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4" w:rsidRPr="0019641A" w:rsidRDefault="004654A4" w:rsidP="004654A4">
      <w:pPr>
        <w:tabs>
          <w:tab w:val="left" w:pos="0"/>
        </w:tabs>
        <w:spacing w:line="300" w:lineRule="exact"/>
        <w:jc w:val="center"/>
        <w:rPr>
          <w:rFonts w:ascii="黑体" w:eastAsia="黑体" w:hAnsiTheme="minorEastAsia"/>
          <w:sz w:val="28"/>
          <w:szCs w:val="28"/>
        </w:rPr>
      </w:pPr>
      <w:r w:rsidRPr="0019641A">
        <w:rPr>
          <w:rFonts w:ascii="黑体" w:eastAsia="黑体" w:hAnsiTheme="minorEastAsia" w:hint="eastAsia"/>
          <w:sz w:val="28"/>
          <w:szCs w:val="28"/>
        </w:rPr>
        <w:t>上海财经大学选修校外研究生课程学分认定及成绩转换申请表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791"/>
        <w:gridCol w:w="510"/>
        <w:gridCol w:w="470"/>
        <w:gridCol w:w="702"/>
        <w:gridCol w:w="352"/>
        <w:gridCol w:w="1225"/>
        <w:gridCol w:w="547"/>
        <w:gridCol w:w="817"/>
        <w:gridCol w:w="692"/>
        <w:gridCol w:w="692"/>
        <w:gridCol w:w="836"/>
      </w:tblGrid>
      <w:tr w:rsidR="004654A4" w:rsidTr="00D62437">
        <w:trPr>
          <w:trHeight w:val="593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772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2220" w:type="dxa"/>
            <w:gridSpan w:val="3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632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825" w:type="dxa"/>
            <w:gridSpan w:val="5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3584" w:type="dxa"/>
            <w:gridSpan w:val="5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492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交流学校</w:t>
            </w:r>
          </w:p>
        </w:tc>
        <w:tc>
          <w:tcPr>
            <w:tcW w:w="2825" w:type="dxa"/>
            <w:gridSpan w:val="5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交流时间</w:t>
            </w:r>
          </w:p>
        </w:tc>
        <w:tc>
          <w:tcPr>
            <w:tcW w:w="3584" w:type="dxa"/>
            <w:gridSpan w:val="5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735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交流学校类别</w:t>
            </w:r>
          </w:p>
        </w:tc>
        <w:tc>
          <w:tcPr>
            <w:tcW w:w="7634" w:type="dxa"/>
            <w:gridSpan w:val="11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□校际合作学校    □院际合作学校    □其他（请注明）</w:t>
            </w:r>
          </w:p>
        </w:tc>
      </w:tr>
      <w:tr w:rsidR="004654A4" w:rsidTr="00D62437">
        <w:trPr>
          <w:trHeight w:val="718"/>
          <w:jc w:val="center"/>
        </w:trPr>
        <w:tc>
          <w:tcPr>
            <w:tcW w:w="2107" w:type="dxa"/>
            <w:vAlign w:val="center"/>
          </w:tcPr>
          <w:p w:rsidR="004654A4" w:rsidRPr="00594CCD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交流类别</w:t>
            </w:r>
          </w:p>
        </w:tc>
        <w:tc>
          <w:tcPr>
            <w:tcW w:w="7634" w:type="dxa"/>
            <w:gridSpan w:val="11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□短期交流项目    □学分互认项目  □其他（请注明）</w:t>
            </w:r>
          </w:p>
        </w:tc>
      </w:tr>
      <w:tr w:rsidR="004654A4" w:rsidTr="00D62437">
        <w:trPr>
          <w:trHeight w:val="607"/>
          <w:jc w:val="center"/>
        </w:trPr>
        <w:tc>
          <w:tcPr>
            <w:tcW w:w="4580" w:type="dxa"/>
            <w:gridSpan w:val="5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9641A">
              <w:rPr>
                <w:rFonts w:asciiTheme="minorEastAsia" w:hAnsiTheme="minorEastAsia" w:hint="eastAsia"/>
                <w:b/>
                <w:sz w:val="24"/>
                <w:szCs w:val="24"/>
              </w:rPr>
              <w:t>拟替代我校培养方案中的课程</w:t>
            </w:r>
          </w:p>
        </w:tc>
        <w:tc>
          <w:tcPr>
            <w:tcW w:w="5161" w:type="dxa"/>
            <w:gridSpan w:val="7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所选外校课程</w:t>
            </w:r>
          </w:p>
        </w:tc>
      </w:tr>
      <w:tr w:rsidR="004654A4" w:rsidTr="00D62437">
        <w:trPr>
          <w:trHeight w:val="841"/>
          <w:jc w:val="center"/>
        </w:trPr>
        <w:tc>
          <w:tcPr>
            <w:tcW w:w="2107" w:type="dxa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课程代码及名称</w:t>
            </w:r>
          </w:p>
        </w:tc>
        <w:tc>
          <w:tcPr>
            <w:tcW w:w="791" w:type="dxa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9641A">
              <w:rPr>
                <w:rFonts w:asciiTheme="minorEastAsia" w:hAnsiTheme="minorEastAsia" w:hint="eastAsia"/>
                <w:szCs w:val="21"/>
              </w:rPr>
              <w:t>学分</w:t>
            </w:r>
          </w:p>
        </w:tc>
        <w:tc>
          <w:tcPr>
            <w:tcW w:w="980" w:type="dxa"/>
            <w:gridSpan w:val="2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9641A">
              <w:rPr>
                <w:rFonts w:asciiTheme="minorEastAsia" w:hAnsiTheme="minorEastAsia" w:hint="eastAsia"/>
                <w:szCs w:val="21"/>
              </w:rPr>
              <w:t>必修或选修</w:t>
            </w:r>
          </w:p>
        </w:tc>
        <w:tc>
          <w:tcPr>
            <w:tcW w:w="702" w:type="dxa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</w:t>
            </w:r>
          </w:p>
        </w:tc>
        <w:tc>
          <w:tcPr>
            <w:tcW w:w="2941" w:type="dxa"/>
            <w:gridSpan w:val="4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名称（中文或英文）</w:t>
            </w:r>
          </w:p>
        </w:tc>
        <w:tc>
          <w:tcPr>
            <w:tcW w:w="692" w:type="dxa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9641A">
              <w:rPr>
                <w:rFonts w:asciiTheme="minorEastAsia" w:hAnsiTheme="minorEastAsia" w:hint="eastAsia"/>
                <w:szCs w:val="21"/>
              </w:rPr>
              <w:t>学分</w:t>
            </w:r>
          </w:p>
        </w:tc>
        <w:tc>
          <w:tcPr>
            <w:tcW w:w="692" w:type="dxa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9641A">
              <w:rPr>
                <w:rFonts w:asciiTheme="minorEastAsia" w:hAnsiTheme="minorEastAsia" w:hint="eastAsia"/>
                <w:szCs w:val="21"/>
              </w:rPr>
              <w:t>学时</w:t>
            </w:r>
          </w:p>
        </w:tc>
        <w:tc>
          <w:tcPr>
            <w:tcW w:w="836" w:type="dxa"/>
            <w:vAlign w:val="center"/>
          </w:tcPr>
          <w:p w:rsidR="004654A4" w:rsidRPr="0019641A" w:rsidRDefault="004654A4" w:rsidP="00D62437">
            <w:pPr>
              <w:tabs>
                <w:tab w:val="left" w:pos="0"/>
              </w:tabs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成绩</w:t>
            </w:r>
          </w:p>
        </w:tc>
      </w:tr>
      <w:tr w:rsidR="004654A4" w:rsidTr="00D62437">
        <w:trPr>
          <w:trHeight w:val="587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647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656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484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484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41" w:type="dxa"/>
            <w:gridSpan w:val="4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1446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申请学分认定及成绩转换情况说明</w:t>
            </w:r>
          </w:p>
        </w:tc>
        <w:tc>
          <w:tcPr>
            <w:tcW w:w="7634" w:type="dxa"/>
            <w:gridSpan w:val="11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54A4" w:rsidTr="00D62437">
        <w:trPr>
          <w:trHeight w:val="1365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导师意见</w:t>
            </w:r>
          </w:p>
        </w:tc>
        <w:tc>
          <w:tcPr>
            <w:tcW w:w="7634" w:type="dxa"/>
            <w:gridSpan w:val="11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导师签字：                年   月   日</w:t>
            </w:r>
          </w:p>
        </w:tc>
      </w:tr>
      <w:tr w:rsidR="004654A4" w:rsidRPr="00D3326E" w:rsidTr="00D62437">
        <w:trPr>
          <w:trHeight w:val="1650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所在院系所审批意见</w:t>
            </w:r>
          </w:p>
        </w:tc>
        <w:tc>
          <w:tcPr>
            <w:tcW w:w="7634" w:type="dxa"/>
            <w:gridSpan w:val="11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ind w:firstLineChars="950" w:firstLine="22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分管院长签字：                年  月  日</w:t>
            </w:r>
          </w:p>
        </w:tc>
      </w:tr>
      <w:tr w:rsidR="004654A4" w:rsidRPr="00D3326E" w:rsidTr="00D62437">
        <w:trPr>
          <w:trHeight w:val="1415"/>
          <w:jc w:val="center"/>
        </w:trPr>
        <w:tc>
          <w:tcPr>
            <w:tcW w:w="2107" w:type="dxa"/>
            <w:vAlign w:val="center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研究生院培养办公室审批</w:t>
            </w:r>
          </w:p>
        </w:tc>
        <w:tc>
          <w:tcPr>
            <w:tcW w:w="7634" w:type="dxa"/>
            <w:gridSpan w:val="11"/>
          </w:tcPr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654A4" w:rsidRPr="0019641A" w:rsidRDefault="004654A4" w:rsidP="00D62437">
            <w:pPr>
              <w:tabs>
                <w:tab w:val="left" w:pos="0"/>
              </w:tabs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签字：                     年   月  日</w:t>
            </w:r>
          </w:p>
        </w:tc>
      </w:tr>
    </w:tbl>
    <w:p w:rsidR="004654A4" w:rsidRPr="0019641A" w:rsidRDefault="004654A4" w:rsidP="004654A4">
      <w:pPr>
        <w:tabs>
          <w:tab w:val="left" w:pos="0"/>
        </w:tabs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注：此表一式三份（其中一份为原件）。同时提交以下材料一份：①校外研究生课程成绩单原件及复印件；②《</w:t>
      </w:r>
      <w:r w:rsidRPr="0019641A">
        <w:rPr>
          <w:rFonts w:asciiTheme="minorEastAsia" w:hAnsiTheme="minorEastAsia" w:hint="eastAsia"/>
          <w:szCs w:val="21"/>
        </w:rPr>
        <w:t>上海财经大学申请选修校外研究生课程审批表</w:t>
      </w:r>
      <w:r>
        <w:rPr>
          <w:rFonts w:asciiTheme="minorEastAsia" w:hAnsiTheme="minorEastAsia" w:hint="eastAsia"/>
          <w:szCs w:val="21"/>
        </w:rPr>
        <w:t>》；③拟认定课程的课程大纲或简介。</w:t>
      </w:r>
      <w:bookmarkStart w:id="0" w:name="_GoBack"/>
      <w:bookmarkEnd w:id="0"/>
    </w:p>
    <w:sectPr w:rsidR="004654A4" w:rsidRPr="0019641A" w:rsidSect="0019641A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A4"/>
    <w:rsid w:val="002F55B4"/>
    <w:rsid w:val="004654A4"/>
    <w:rsid w:val="007905A0"/>
    <w:rsid w:val="008C7F1C"/>
    <w:rsid w:val="00B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F55B4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qFormat/>
    <w:rsid w:val="002F55B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5B4"/>
    <w:rPr>
      <w:rFonts w:ascii="楷体_GB2312" w:eastAsia="楷体_GB2312" w:hAnsi="Tms Rmn" w:cs="Times New Roman"/>
      <w:kern w:val="0"/>
      <w:sz w:val="32"/>
      <w:szCs w:val="20"/>
    </w:rPr>
  </w:style>
  <w:style w:type="character" w:customStyle="1" w:styleId="2Char">
    <w:name w:val="标题 2 Char"/>
    <w:basedOn w:val="a0"/>
    <w:link w:val="2"/>
    <w:rsid w:val="002F55B4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F55B4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eastAsia="楷体_GB2312" w:hAnsi="Tms Rmn" w:cs="Times New Roman"/>
      <w:kern w:val="0"/>
      <w:sz w:val="32"/>
      <w:szCs w:val="20"/>
    </w:rPr>
  </w:style>
  <w:style w:type="paragraph" w:styleId="2">
    <w:name w:val="heading 2"/>
    <w:basedOn w:val="a"/>
    <w:next w:val="a"/>
    <w:link w:val="2Char"/>
    <w:qFormat/>
    <w:rsid w:val="002F55B4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55B4"/>
    <w:rPr>
      <w:rFonts w:ascii="楷体_GB2312" w:eastAsia="楷体_GB2312" w:hAnsi="Tms Rmn" w:cs="Times New Roman"/>
      <w:kern w:val="0"/>
      <w:sz w:val="32"/>
      <w:szCs w:val="20"/>
    </w:rPr>
  </w:style>
  <w:style w:type="character" w:customStyle="1" w:styleId="2Char">
    <w:name w:val="标题 2 Char"/>
    <w:basedOn w:val="a0"/>
    <w:link w:val="2"/>
    <w:rsid w:val="002F55B4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5AB45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上海财经大学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蒋萍</dc:creator>
  <cp:keywords/>
  <dc:description/>
  <cp:lastModifiedBy>蒋萍</cp:lastModifiedBy>
  <cp:revision>1</cp:revision>
  <dcterms:created xsi:type="dcterms:W3CDTF">2013-06-14T00:43:00Z</dcterms:created>
  <dcterms:modified xsi:type="dcterms:W3CDTF">2013-06-14T00:44:00Z</dcterms:modified>
</cp:coreProperties>
</file>